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56663" w:rsidR="00F30D73" w:rsidP="00F30D73" w:rsidRDefault="00556663" w14:paraId="f6224fb" w14:textId="f6224fb">
      <w:pPr>
        <w:jc w:val="right"/>
        <w15:collapsed w:val="false"/>
        <w:rPr>
          <w:rFonts w:ascii="Arial" w:hAnsi="Arial" w:cs="Arial"/>
        </w:rPr>
      </w:pPr>
      <w:r w:rsidRPr="00556663">
        <w:rPr>
          <w:rFonts w:ascii="Arial" w:hAnsi="Arial" w:cs="Arial"/>
        </w:rPr>
        <w:t xml:space="preserve">Poslovni broj: </w:t>
      </w:r>
      <w:r w:rsidRPr="00556663" w:rsidR="00F30D73">
        <w:rPr>
          <w:rFonts w:ascii="Arial" w:hAnsi="Arial" w:cs="Arial"/>
        </w:rPr>
        <w:t>1 St-</w:t>
      </w:r>
      <w:r w:rsidRPr="00556663" w:rsidR="004D6AD5">
        <w:rPr>
          <w:rFonts w:ascii="Arial" w:hAnsi="Arial" w:cs="Arial"/>
        </w:rPr>
        <w:t>252</w:t>
      </w:r>
      <w:r w:rsidRPr="00556663" w:rsidR="00F30D73">
        <w:rPr>
          <w:rFonts w:ascii="Arial" w:hAnsi="Arial" w:cs="Arial"/>
        </w:rPr>
        <w:t>/</w:t>
      </w:r>
      <w:r w:rsidRPr="00556663" w:rsidR="00651E9B">
        <w:rPr>
          <w:rFonts w:ascii="Arial" w:hAnsi="Arial" w:cs="Arial"/>
        </w:rPr>
        <w:t>20</w:t>
      </w:r>
      <w:r w:rsidRPr="00556663" w:rsidR="00D267EB">
        <w:rPr>
          <w:rFonts w:ascii="Arial" w:hAnsi="Arial" w:cs="Arial"/>
        </w:rPr>
        <w:t>22</w:t>
      </w:r>
      <w:r w:rsidRPr="00556663" w:rsidR="00B30EDC">
        <w:rPr>
          <w:rFonts w:ascii="Arial" w:hAnsi="Arial" w:cs="Arial"/>
        </w:rPr>
        <w:t>-</w:t>
      </w:r>
      <w:r w:rsidRPr="00556663">
        <w:rPr>
          <w:rFonts w:ascii="Arial" w:hAnsi="Arial" w:cs="Arial"/>
        </w:rPr>
        <w:t>26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216874" w:rsidR="004D6AD5">
        <w:rPr>
          <w:rFonts w:ascii="Arial" w:hAnsi="Arial" w:cs="Arial"/>
        </w:rPr>
        <w:t>HAUS PUTZ j.d.o.o.</w:t>
      </w:r>
      <w:r w:rsidR="005C0603">
        <w:rPr>
          <w:rFonts w:ascii="Arial" w:hAnsi="Arial" w:cs="Arial"/>
        </w:rPr>
        <w:t xml:space="preserve"> u stečaju</w:t>
      </w:r>
      <w:r w:rsidRPr="00216874" w:rsidR="004D6AD5">
        <w:rPr>
          <w:rFonts w:ascii="Arial" w:hAnsi="Arial" w:cs="Arial"/>
        </w:rPr>
        <w:t>, Drniš, Vukovarska ulica 33, OIB: 77734461927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4D6AD5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4D6AD5">
        <w:rPr>
          <w:rFonts w:ascii="Arial" w:hAnsi="Arial" w:cs="Arial"/>
        </w:rPr>
        <w:t>u</w:t>
      </w:r>
      <w:r w:rsidR="009D64E4">
        <w:rPr>
          <w:rFonts w:ascii="Arial" w:hAnsi="Arial" w:cs="Arial"/>
        </w:rPr>
        <w:t xml:space="preserve"> </w:t>
      </w:r>
      <w:r w:rsidR="004D6AD5">
        <w:rPr>
          <w:rFonts w:ascii="Arial" w:hAnsi="Arial" w:cs="Arial"/>
        </w:rPr>
        <w:t xml:space="preserve">Želimiru </w:t>
      </w:r>
      <w:proofErr w:type="spellStart"/>
      <w:r w:rsidR="004D6AD5">
        <w:rPr>
          <w:rFonts w:ascii="Arial" w:hAnsi="Arial" w:cs="Arial"/>
        </w:rPr>
        <w:t>Uršulinu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4D6AD5">
        <w:rPr>
          <w:rFonts w:ascii="Arial" w:hAnsi="Arial" w:cs="Arial"/>
        </w:rPr>
        <w:t>12. travnja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D6AD5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E2A3F" w:rsidR="0040340B">
        <w:rPr>
          <w:rFonts w:ascii="Arial" w:hAnsi="Arial" w:cs="Arial"/>
        </w:rPr>
        <w:t>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A03F26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4D6AD5">
        <w:rPr>
          <w:rFonts w:ascii="Arial" w:hAnsi="Arial" w:cs="Arial"/>
        </w:rPr>
        <w:t>a</w:t>
      </w:r>
      <w:r w:rsidR="009D64E4">
        <w:rPr>
          <w:rFonts w:ascii="Arial" w:hAnsi="Arial" w:cs="Arial"/>
        </w:rPr>
        <w:t>n</w:t>
      </w:r>
      <w:r w:rsidRPr="00CE2A3F" w:rsidR="0040340B">
        <w:rPr>
          <w:rFonts w:ascii="Arial" w:hAnsi="Arial" w:cs="Arial"/>
        </w:rPr>
        <w:t xml:space="preserve"> </w:t>
      </w:r>
      <w:r w:rsidR="004D6AD5">
        <w:rPr>
          <w:rFonts w:ascii="Arial" w:hAnsi="Arial" w:cs="Arial"/>
        </w:rPr>
        <w:t xml:space="preserve">Želimir </w:t>
      </w:r>
      <w:proofErr w:type="spellStart"/>
      <w:r w:rsidR="004D6AD5">
        <w:rPr>
          <w:rFonts w:ascii="Arial" w:hAnsi="Arial" w:cs="Arial"/>
        </w:rPr>
        <w:t>Uršulin</w:t>
      </w:r>
      <w:proofErr w:type="spellEnd"/>
      <w:r w:rsidRPr="00CE2A3F" w:rsidR="0040340B">
        <w:rPr>
          <w:rFonts w:ascii="Arial" w:hAnsi="Arial" w:cs="Arial"/>
        </w:rPr>
        <w:t>, stečajn</w:t>
      </w:r>
      <w:r w:rsidR="009D64E4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C37DC1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Pr="00522E0B" w:rsidR="0040340B" w:rsidP="00522E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4D6AD5">
        <w:rPr>
          <w:rFonts w:ascii="Arial" w:hAnsi="Arial" w:cs="Arial"/>
        </w:rPr>
        <w:t>24</w:t>
      </w:r>
      <w:r w:rsidR="00A03F26">
        <w:rPr>
          <w:rFonts w:ascii="Arial" w:hAnsi="Arial" w:cs="Arial"/>
        </w:rPr>
        <w:t>. siječnja</w:t>
      </w:r>
      <w:r>
        <w:rPr>
          <w:rFonts w:ascii="Arial" w:hAnsi="Arial" w:cs="Arial"/>
        </w:rPr>
        <w:t xml:space="preserve"> 202</w:t>
      </w:r>
      <w:r w:rsidR="00A03F26">
        <w:rPr>
          <w:rFonts w:ascii="Arial" w:hAnsi="Arial" w:cs="Arial"/>
        </w:rPr>
        <w:t>3</w:t>
      </w:r>
      <w:r w:rsidR="007D4D7E">
        <w:rPr>
          <w:rFonts w:ascii="Arial" w:hAnsi="Arial" w:cs="Arial"/>
        </w:rPr>
        <w:t>.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A03F26">
        <w:rPr>
          <w:rFonts w:ascii="Arial" w:hAnsi="Arial" w:cs="Arial"/>
        </w:rPr>
        <w:t>đuje se da je izvješće stečajn</w:t>
      </w:r>
      <w:r w:rsidR="004D6AD5">
        <w:rPr>
          <w:rFonts w:ascii="Arial" w:hAnsi="Arial" w:cs="Arial"/>
        </w:rPr>
        <w:t>og</w:t>
      </w:r>
      <w:r w:rsidR="00522E0B">
        <w:rPr>
          <w:rFonts w:ascii="Arial" w:hAnsi="Arial" w:cs="Arial"/>
        </w:rPr>
        <w:t xml:space="preserve"> upravitelj</w:t>
      </w:r>
      <w:r w:rsidR="004D6AD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4D6AD5">
        <w:rPr>
          <w:rFonts w:ascii="Arial" w:hAnsi="Arial" w:cs="Arial"/>
        </w:rPr>
        <w:t>3. travnja</w:t>
      </w:r>
      <w:r w:rsidR="00522E0B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</w:t>
      </w:r>
      <w:r w:rsidR="00A03F26">
        <w:rPr>
          <w:rFonts w:ascii="Arial" w:hAnsi="Arial" w:cs="Arial"/>
        </w:rPr>
        <w:t>javio sljedeće tablice stečajn</w:t>
      </w:r>
      <w:r w:rsidR="004D6AD5">
        <w:rPr>
          <w:rFonts w:ascii="Arial" w:hAnsi="Arial" w:cs="Arial"/>
        </w:rPr>
        <w:t>og</w:t>
      </w:r>
      <w:r w:rsidR="00A03F26">
        <w:rPr>
          <w:rFonts w:ascii="Arial" w:hAnsi="Arial" w:cs="Arial"/>
        </w:rPr>
        <w:t xml:space="preserve"> upravitelj</w:t>
      </w:r>
      <w:r w:rsidR="004D6AD5">
        <w:rPr>
          <w:rFonts w:ascii="Arial" w:hAnsi="Arial" w:cs="Arial"/>
        </w:rPr>
        <w:t>a</w:t>
      </w:r>
      <w:r w:rsidR="00797187">
        <w:rPr>
          <w:rFonts w:ascii="Arial" w:hAnsi="Arial" w:cs="Arial"/>
        </w:rPr>
        <w:t>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77389D" w:rsidR="00325BD5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FF0000"/>
        </w:rPr>
      </w:pPr>
      <w:r w:rsidRPr="003C2D2B">
        <w:rPr>
          <w:rFonts w:ascii="Arial" w:hAnsi="Arial" w:cs="Arial"/>
        </w:rPr>
        <w:t>Prvi</w:t>
      </w:r>
      <w:r w:rsidRPr="003C2D2B" w:rsidR="00797187">
        <w:rPr>
          <w:rFonts w:ascii="Arial" w:hAnsi="Arial" w:cs="Arial"/>
        </w:rPr>
        <w:t xml:space="preserve"> viši isplatni red</w:t>
      </w:r>
      <w:r w:rsidRPr="003C2D2B" w:rsidR="00522E0B">
        <w:rPr>
          <w:rFonts w:ascii="Arial" w:hAnsi="Arial" w:cs="Arial"/>
        </w:rPr>
        <w:t>:</w:t>
      </w:r>
    </w:p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651"/>
        <w:gridCol w:w="2117"/>
        <w:gridCol w:w="1479"/>
        <w:gridCol w:w="1815"/>
        <w:gridCol w:w="1519"/>
        <w:gridCol w:w="1701"/>
      </w:tblGrid>
      <w:tr w:rsidRPr="00835AE0" w:rsidR="00C37DC1" w:rsidTr="00C37DC1">
        <w:trPr>
          <w:trHeight w:val="327"/>
        </w:trPr>
        <w:tc>
          <w:tcPr>
            <w:tcW w:w="651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 xml:space="preserve">Red. br. </w:t>
            </w:r>
          </w:p>
        </w:tc>
        <w:tc>
          <w:tcPr>
            <w:tcW w:w="2117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 xml:space="preserve">Naziv vjerovnika </w:t>
            </w:r>
          </w:p>
        </w:tc>
        <w:tc>
          <w:tcPr>
            <w:tcW w:w="1479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 xml:space="preserve">OIB </w:t>
            </w:r>
          </w:p>
        </w:tc>
        <w:tc>
          <w:tcPr>
            <w:tcW w:w="1815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Adresa vjerovnika</w:t>
            </w:r>
          </w:p>
        </w:tc>
        <w:tc>
          <w:tcPr>
            <w:tcW w:w="1519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Iznos prijavljene tražbine (EUR)</w:t>
            </w:r>
          </w:p>
        </w:tc>
        <w:tc>
          <w:tcPr>
            <w:tcW w:w="1701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Iznos priznate tražbine (EUR)</w:t>
            </w:r>
          </w:p>
        </w:tc>
      </w:tr>
      <w:tr w:rsidRPr="00835AE0" w:rsidR="00C37DC1" w:rsidTr="00C37DC1">
        <w:trPr>
          <w:trHeight w:val="238"/>
        </w:trPr>
        <w:tc>
          <w:tcPr>
            <w:tcW w:w="651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1.</w:t>
            </w:r>
          </w:p>
        </w:tc>
        <w:tc>
          <w:tcPr>
            <w:tcW w:w="2117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RH, Ministarstvo financija,Porezna uprava,PU Šibenik</w:t>
            </w:r>
          </w:p>
        </w:tc>
        <w:tc>
          <w:tcPr>
            <w:tcW w:w="1479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18683136487</w:t>
            </w:r>
          </w:p>
        </w:tc>
        <w:tc>
          <w:tcPr>
            <w:tcW w:w="1815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Obala Hrvatske Mornarice 3, Šibenik</w:t>
            </w:r>
          </w:p>
        </w:tc>
        <w:tc>
          <w:tcPr>
            <w:tcW w:w="1519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2.547,45</w:t>
            </w:r>
          </w:p>
        </w:tc>
        <w:tc>
          <w:tcPr>
            <w:tcW w:w="1701" w:type="dxa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2.547,45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E866D8" w:rsidP="00325BD5" w:rsidRDefault="00E866D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E866D8" w:rsidP="00325BD5" w:rsidRDefault="00E866D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C37DC1" w:rsidP="00325BD5" w:rsidRDefault="00C37DC1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C37DC1" w:rsidP="00325BD5" w:rsidRDefault="00C37DC1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C37DC1" w:rsidP="00325BD5" w:rsidRDefault="00C37DC1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9D64E4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9D64E4">
        <w:rPr>
          <w:rFonts w:ascii="Arial" w:hAnsi="Arial" w:cs="Arial"/>
          <w:color w:val="000000"/>
        </w:rPr>
        <w:lastRenderedPageBreak/>
        <w:t>Drugi viši isplatni red:</w:t>
      </w:r>
    </w:p>
    <w:p w:rsidRPr="009D64E4" w:rsidR="003C2D2B" w:rsidP="00325BD5" w:rsidRDefault="003C2D2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4934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24"/>
        <w:gridCol w:w="1417"/>
        <w:gridCol w:w="1685"/>
        <w:gridCol w:w="2093"/>
        <w:gridCol w:w="1776"/>
        <w:gridCol w:w="1470"/>
      </w:tblGrid>
      <w:tr w:rsidRPr="00835AE0" w:rsidR="00C37DC1" w:rsidTr="00C37DC1">
        <w:trPr>
          <w:trHeight w:val="327"/>
        </w:trPr>
        <w:tc>
          <w:tcPr>
            <w:tcW w:w="395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 xml:space="preserve">Red. br. </w:t>
            </w:r>
          </w:p>
        </w:tc>
        <w:tc>
          <w:tcPr>
            <w:tcW w:w="773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 xml:space="preserve">Naziv vjerovnika </w:t>
            </w:r>
          </w:p>
        </w:tc>
        <w:tc>
          <w:tcPr>
            <w:tcW w:w="919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 xml:space="preserve">OIB </w:t>
            </w:r>
          </w:p>
        </w:tc>
        <w:tc>
          <w:tcPr>
            <w:tcW w:w="1142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Adresa vjerovnika</w:t>
            </w:r>
          </w:p>
        </w:tc>
        <w:tc>
          <w:tcPr>
            <w:tcW w:w="969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Iznos prijavljene tražbine (EUR)</w:t>
            </w:r>
          </w:p>
        </w:tc>
        <w:tc>
          <w:tcPr>
            <w:tcW w:w="802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Iznos priznate tražbine (EUR)</w:t>
            </w:r>
          </w:p>
        </w:tc>
      </w:tr>
      <w:tr w:rsidRPr="00835AE0" w:rsidR="00C37DC1" w:rsidTr="00C37DC1">
        <w:trPr>
          <w:trHeight w:val="293"/>
        </w:trPr>
        <w:tc>
          <w:tcPr>
            <w:tcW w:w="395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1.</w:t>
            </w:r>
          </w:p>
        </w:tc>
        <w:tc>
          <w:tcPr>
            <w:tcW w:w="773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FINA-Financijska agencija</w:t>
            </w:r>
          </w:p>
        </w:tc>
        <w:tc>
          <w:tcPr>
            <w:tcW w:w="919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85821130368</w:t>
            </w:r>
          </w:p>
        </w:tc>
        <w:tc>
          <w:tcPr>
            <w:tcW w:w="1142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835AE0">
              <w:rPr>
                <w:rFonts w:ascii="Arial" w:hAnsi="Arial" w:cs="Arial"/>
              </w:rPr>
              <w:t>Ul.grada</w:t>
            </w:r>
            <w:proofErr w:type="spellEnd"/>
            <w:r w:rsidRPr="00835AE0">
              <w:rPr>
                <w:rFonts w:ascii="Arial" w:hAnsi="Arial" w:cs="Arial"/>
              </w:rPr>
              <w:t xml:space="preserve"> Vukovara 70,Zagreb</w:t>
            </w:r>
          </w:p>
        </w:tc>
        <w:tc>
          <w:tcPr>
            <w:tcW w:w="969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132,72</w:t>
            </w:r>
          </w:p>
        </w:tc>
        <w:tc>
          <w:tcPr>
            <w:tcW w:w="802" w:type="pct"/>
          </w:tcPr>
          <w:p w:rsidRPr="00835AE0" w:rsidR="00C37DC1" w:rsidP="00985DD6" w:rsidRDefault="00C37DC1">
            <w:pPr>
              <w:pStyle w:val="Default"/>
              <w:rPr>
                <w:rFonts w:ascii="Arial" w:hAnsi="Arial" w:cs="Arial"/>
              </w:rPr>
            </w:pPr>
            <w:r w:rsidRPr="00835AE0">
              <w:rPr>
                <w:rFonts w:ascii="Arial" w:hAnsi="Arial" w:cs="Arial"/>
              </w:rPr>
              <w:t>132,72</w:t>
            </w:r>
          </w:p>
        </w:tc>
      </w:tr>
    </w:tbl>
    <w:p w:rsidR="007D4D7E" w:rsidP="0040340B" w:rsidRDefault="007D4D7E">
      <w:pPr>
        <w:jc w:val="both"/>
        <w:rPr>
          <w:rFonts w:ascii="Arial" w:hAnsi="Arial" w:cs="Arial"/>
        </w:rPr>
      </w:pPr>
    </w:p>
    <w:p w:rsidR="004D6AD5" w:rsidP="0040340B" w:rsidRDefault="004D6AD5">
      <w:pPr>
        <w:jc w:val="both"/>
        <w:rPr>
          <w:rFonts w:ascii="Arial" w:hAnsi="Arial" w:cs="Arial"/>
        </w:rPr>
      </w:pPr>
    </w:p>
    <w:p w:rsidR="00F77B72" w:rsidP="0040340B" w:rsidRDefault="00CD01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4D6AD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 navodi da</w:t>
      </w:r>
      <w:r w:rsidR="003C2D2B">
        <w:rPr>
          <w:rFonts w:ascii="Arial" w:hAnsi="Arial" w:cs="Arial"/>
        </w:rPr>
        <w:t xml:space="preserve"> </w:t>
      </w:r>
      <w:r w:rsidR="004D6AD5">
        <w:rPr>
          <w:rFonts w:ascii="Arial" w:hAnsi="Arial" w:cs="Arial"/>
        </w:rPr>
        <w:t>nije bilo prijave</w:t>
      </w:r>
      <w:r w:rsidR="003C2D2B">
        <w:rPr>
          <w:rFonts w:ascii="Arial" w:hAnsi="Arial" w:cs="Arial"/>
        </w:rPr>
        <w:t xml:space="preserve"> </w:t>
      </w:r>
      <w:proofErr w:type="spellStart"/>
      <w:r w:rsidR="003C2D2B">
        <w:rPr>
          <w:rFonts w:ascii="Arial" w:hAnsi="Arial" w:cs="Arial"/>
        </w:rPr>
        <w:t>razlučno</w:t>
      </w:r>
      <w:r w:rsidR="004D6AD5">
        <w:rPr>
          <w:rFonts w:ascii="Arial" w:hAnsi="Arial" w:cs="Arial"/>
        </w:rPr>
        <w:t>g</w:t>
      </w:r>
      <w:proofErr w:type="spellEnd"/>
      <w:r w:rsidR="004D6AD5">
        <w:rPr>
          <w:rFonts w:ascii="Arial" w:hAnsi="Arial" w:cs="Arial"/>
        </w:rPr>
        <w:t xml:space="preserve"> i izlučnog</w:t>
      </w:r>
      <w:r w:rsidR="003C2D2B">
        <w:rPr>
          <w:rFonts w:ascii="Arial" w:hAnsi="Arial" w:cs="Arial"/>
        </w:rPr>
        <w:t xml:space="preserve"> prav</w:t>
      </w:r>
      <w:r w:rsidR="004D6AD5">
        <w:rPr>
          <w:rFonts w:ascii="Arial" w:hAnsi="Arial" w:cs="Arial"/>
        </w:rPr>
        <w:t>a.</w:t>
      </w:r>
      <w:r w:rsidR="003C2D2B">
        <w:rPr>
          <w:rFonts w:ascii="Arial" w:hAnsi="Arial" w:cs="Arial"/>
        </w:rPr>
        <w:t xml:space="preserve"> </w:t>
      </w:r>
    </w:p>
    <w:p w:rsidR="00781F34" w:rsidP="0040340B" w:rsidRDefault="00781F34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3C2D2B">
        <w:rPr>
          <w:rFonts w:ascii="Arial" w:hAnsi="Arial" w:cs="Arial"/>
        </w:rPr>
        <w:t>8,25</w:t>
      </w:r>
      <w:r w:rsidRPr="00CE2A3F">
        <w:rPr>
          <w:rFonts w:ascii="Arial" w:hAnsi="Arial" w:cs="Arial"/>
        </w:rPr>
        <w:t xml:space="preserve"> sati.</w:t>
      </w:r>
      <w:bookmarkStart w:name="_GoBack" w:id="0"/>
      <w:bookmarkEnd w:id="0"/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</w:p>
    <w:p w:rsidR="00E866D8" w:rsidP="0040340B" w:rsidRDefault="00E866D8">
      <w:pPr>
        <w:jc w:val="both"/>
        <w:rPr>
          <w:rFonts w:ascii="Arial" w:hAnsi="Arial" w:cs="Arial"/>
        </w:rPr>
      </w:pPr>
    </w:p>
    <w:p w:rsidRPr="00CE2A3F" w:rsidR="00E866D8" w:rsidP="0040340B" w:rsidRDefault="00E866D8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E866D8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</w:t>
    </w:r>
    <w:r w:rsidR="00556663">
      <w:rPr>
        <w:rFonts w:ascii="Arial" w:hAnsi="Arial" w:cs="Arial"/>
      </w:rPr>
      <w:t xml:space="preserve">           Poslovni broj:</w:t>
    </w:r>
    <w:r w:rsidRPr="00CE2A3F">
      <w:rPr>
        <w:rFonts w:ascii="Arial" w:hAnsi="Arial" w:cs="Arial"/>
      </w:rPr>
      <w:t xml:space="preserve"> 1 St-</w:t>
    </w:r>
    <w:r w:rsidR="004D6AD5">
      <w:rPr>
        <w:rFonts w:ascii="Arial" w:hAnsi="Arial" w:cs="Arial"/>
      </w:rPr>
      <w:t>252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</w:t>
    </w:r>
    <w:r w:rsidR="00A03F26">
      <w:rPr>
        <w:rFonts w:ascii="Arial" w:hAnsi="Arial" w:cs="Arial"/>
      </w:rPr>
      <w:t>2</w:t>
    </w:r>
    <w:r w:rsidRPr="00CE2A3F">
      <w:rPr>
        <w:rFonts w:ascii="Arial" w:hAnsi="Arial" w:cs="Arial"/>
      </w:rPr>
      <w:t>-</w:t>
    </w:r>
    <w:r w:rsidR="00556663">
      <w:rPr>
        <w:rFonts w:ascii="Arial" w:hAnsi="Arial" w:cs="Arial"/>
      </w:rPr>
      <w:t>26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3"/>
  </w:num>
  <w:num w:numId="4">
    <w:abstractNumId w:val="26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8"/>
  </w:num>
  <w:num w:numId="22">
    <w:abstractNumId w:val="21"/>
  </w:num>
  <w:num w:numId="23">
    <w:abstractNumId w:val="15"/>
  </w:num>
  <w:num w:numId="24">
    <w:abstractNumId w:val="27"/>
  </w:num>
  <w:num w:numId="25">
    <w:abstractNumId w:val="4"/>
  </w:num>
  <w:num w:numId="26">
    <w:abstractNumId w:val="14"/>
  </w:num>
  <w:num w:numId="27">
    <w:abstractNumId w:val="0"/>
  </w:num>
  <w:num w:numId="28">
    <w:abstractNumId w:val="22"/>
  </w:num>
  <w:num w:numId="29">
    <w:abstractNumId w:val="19"/>
  </w:num>
  <w:num w:numId="30">
    <w:abstractNumId w:val="8"/>
  </w:num>
  <w:num w:numId="31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12E40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3D8E"/>
    <w:rsid w:val="003C2D2B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D6AD5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56663"/>
    <w:rsid w:val="005677A9"/>
    <w:rsid w:val="00573F6B"/>
    <w:rsid w:val="00585130"/>
    <w:rsid w:val="005954D0"/>
    <w:rsid w:val="005A66C3"/>
    <w:rsid w:val="005B6150"/>
    <w:rsid w:val="005C0603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389D"/>
    <w:rsid w:val="0077444A"/>
    <w:rsid w:val="00775A86"/>
    <w:rsid w:val="007815B7"/>
    <w:rsid w:val="00781F34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4D7E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D64E4"/>
    <w:rsid w:val="009E003C"/>
    <w:rsid w:val="009E46B4"/>
    <w:rsid w:val="009F64EE"/>
    <w:rsid w:val="00A03F26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37DC1"/>
    <w:rsid w:val="00C54F05"/>
    <w:rsid w:val="00C75ADA"/>
    <w:rsid w:val="00C81A61"/>
    <w:rsid w:val="00CA1A21"/>
    <w:rsid w:val="00CB7609"/>
    <w:rsid w:val="00CC1E52"/>
    <w:rsid w:val="00CD01C9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66D8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1F62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6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22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65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7E0D4B6-95A2-4BD1-9236-947CAFCC108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321</properties:Words>
  <properties:Characters>1872</properties:Characters>
  <properties:Lines>15</properties:Lines>
  <properties:Paragraphs>4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2023-04-07T05:45:00Z</dcterms:created>
  <dc:creator>Ardena Bajlo</dc:creator>
  <cp:lastModifiedBy>Ardena Bajlo</cp:lastModifiedBy>
  <cp:lastPrinted>2023-01-11T08:38:00Z</cp:lastPrinted>
  <dcterms:modified xmlns:xsi="http://www.w3.org/2001/XMLSchema-instance" xsi:type="dcterms:W3CDTF">2023-04-12T06:21:00Z</dcterms:modified>
  <cp:revision>9</cp:revision>
  <dc:title>REPUBLIKA HRVATSKA</dc:title>
</cp:coreProperties>
</file>